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457E" w14:textId="34543A6C" w:rsidR="00DA193C" w:rsidRPr="00771721" w:rsidRDefault="00C139BA" w:rsidP="00DA193C">
      <w:pPr>
        <w:tabs>
          <w:tab w:val="left" w:pos="340"/>
          <w:tab w:val="left" w:pos="680"/>
          <w:tab w:val="left" w:pos="1020"/>
        </w:tabs>
        <w:rPr>
          <w:rFonts w:ascii="Helvetica" w:hAnsi="Helvetica"/>
          <w:b/>
          <w:sz w:val="28"/>
          <w:szCs w:val="28"/>
        </w:rPr>
      </w:pPr>
      <w:bookmarkStart w:id="0" w:name="_GoBack"/>
      <w:bookmarkEnd w:id="0"/>
      <w:r>
        <w:rPr>
          <w:rFonts w:ascii="Helvetica" w:hAnsi="Helvetica"/>
          <w:b/>
          <w:sz w:val="28"/>
          <w:szCs w:val="28"/>
        </w:rPr>
        <w:t xml:space="preserve">1 Corinthians </w:t>
      </w:r>
      <w:r w:rsidR="00FD7D15">
        <w:rPr>
          <w:rFonts w:ascii="Helvetica" w:hAnsi="Helvetica"/>
          <w:b/>
          <w:sz w:val="28"/>
          <w:szCs w:val="28"/>
        </w:rPr>
        <w:t>4</w:t>
      </w:r>
    </w:p>
    <w:p w14:paraId="1979C1AD" w14:textId="77777777" w:rsidR="00DA193C" w:rsidRDefault="00DA193C" w:rsidP="00DA193C">
      <w:pPr>
        <w:tabs>
          <w:tab w:val="left" w:pos="340"/>
          <w:tab w:val="left" w:pos="680"/>
          <w:tab w:val="left" w:pos="1020"/>
        </w:tabs>
        <w:rPr>
          <w:rFonts w:ascii="Helvetica" w:hAnsi="Helvetica"/>
          <w:b/>
          <w:sz w:val="20"/>
        </w:rPr>
      </w:pPr>
    </w:p>
    <w:p w14:paraId="777E09BE" w14:textId="77777777" w:rsidR="00FD7D15" w:rsidRPr="00FD7D15" w:rsidRDefault="0081400D" w:rsidP="00FD7D15">
      <w:pPr>
        <w:widowControl w:val="0"/>
        <w:autoSpaceDE w:val="0"/>
        <w:autoSpaceDN w:val="0"/>
        <w:adjustRightInd w:val="0"/>
        <w:spacing w:after="100" w:line="240" w:lineRule="atLeast"/>
        <w:rPr>
          <w:rFonts w:ascii="Helvetica" w:hAnsi="Helvetica" w:cs="Helvetica Neue"/>
          <w:sz w:val="16"/>
          <w:szCs w:val="32"/>
        </w:rPr>
      </w:pPr>
      <w:r w:rsidRPr="00FD7D15">
        <w:rPr>
          <w:rFonts w:ascii="Helvetica" w:hAnsi="Helvetica"/>
          <w:b/>
          <w:bCs/>
          <w:sz w:val="12"/>
        </w:rPr>
        <w:t>1</w:t>
      </w:r>
      <w:r w:rsidRPr="00FD7D15">
        <w:rPr>
          <w:rFonts w:ascii="Helvetica" w:hAnsi="Helvetica"/>
          <w:b/>
          <w:bCs/>
          <w:sz w:val="6"/>
        </w:rPr>
        <w:t> </w:t>
      </w:r>
      <w:r w:rsidR="00FD7D15" w:rsidRPr="00FD7D15">
        <w:rPr>
          <w:rFonts w:ascii="Helvetica" w:hAnsi="Helvetica" w:cs="Helvetica Neue"/>
          <w:sz w:val="16"/>
          <w:szCs w:val="32"/>
        </w:rPr>
        <w:t xml:space="preserve">This, then, is how you ought to regard us: as servants of Christ and as those entrusted with the mysteries God has revealed. </w:t>
      </w:r>
      <w:r w:rsidR="00FD7D15" w:rsidRPr="00FD7D15">
        <w:rPr>
          <w:rFonts w:ascii="Helvetica" w:hAnsi="Helvetica" w:cs="Arial"/>
          <w:b/>
          <w:bCs/>
          <w:sz w:val="12"/>
          <w:szCs w:val="24"/>
        </w:rPr>
        <w:t>2 </w:t>
      </w:r>
      <w:r w:rsidR="00FD7D15" w:rsidRPr="00FD7D15">
        <w:rPr>
          <w:rFonts w:ascii="Helvetica" w:hAnsi="Helvetica" w:cs="Helvetica Neue"/>
          <w:sz w:val="16"/>
          <w:szCs w:val="32"/>
        </w:rPr>
        <w:t xml:space="preserve">Now it is required that those who have been given a trust must prove faithful. </w:t>
      </w:r>
      <w:r w:rsidR="00FD7D15" w:rsidRPr="00FD7D15">
        <w:rPr>
          <w:rFonts w:ascii="Helvetica" w:hAnsi="Helvetica" w:cs="Arial"/>
          <w:b/>
          <w:bCs/>
          <w:sz w:val="12"/>
          <w:szCs w:val="24"/>
        </w:rPr>
        <w:t>3 </w:t>
      </w:r>
      <w:r w:rsidR="00FD7D15" w:rsidRPr="00FD7D15">
        <w:rPr>
          <w:rFonts w:ascii="Helvetica" w:hAnsi="Helvetica" w:cs="Helvetica Neue"/>
          <w:sz w:val="16"/>
          <w:szCs w:val="32"/>
        </w:rPr>
        <w:t xml:space="preserve">I care very little if I am judged by you or by any human court; indeed, I do not even judge myself. </w:t>
      </w:r>
      <w:r w:rsidR="00FD7D15" w:rsidRPr="00FD7D15">
        <w:rPr>
          <w:rFonts w:ascii="Helvetica" w:hAnsi="Helvetica" w:cs="Arial"/>
          <w:b/>
          <w:bCs/>
          <w:sz w:val="12"/>
          <w:szCs w:val="24"/>
        </w:rPr>
        <w:t>4 </w:t>
      </w:r>
      <w:r w:rsidR="00FD7D15" w:rsidRPr="00FD7D15">
        <w:rPr>
          <w:rFonts w:ascii="Helvetica" w:hAnsi="Helvetica" w:cs="Helvetica Neue"/>
          <w:sz w:val="16"/>
          <w:szCs w:val="32"/>
        </w:rPr>
        <w:t xml:space="preserve">My conscience is clear, but that does not make me innocent. It is the Lord who judges me. </w:t>
      </w:r>
      <w:r w:rsidR="00FD7D15" w:rsidRPr="00FD7D15">
        <w:rPr>
          <w:rFonts w:ascii="Helvetica" w:hAnsi="Helvetica" w:cs="Arial"/>
          <w:b/>
          <w:bCs/>
          <w:sz w:val="12"/>
          <w:szCs w:val="24"/>
        </w:rPr>
        <w:t>5 </w:t>
      </w:r>
      <w:r w:rsidR="00FD7D15" w:rsidRPr="00FD7D15">
        <w:rPr>
          <w:rFonts w:ascii="Helvetica" w:hAnsi="Helvetica" w:cs="Helvetica Neue"/>
          <w:sz w:val="16"/>
          <w:szCs w:val="32"/>
        </w:rPr>
        <w:t>Therefore judge nothing before the appointed time; wait until the Lord comes. He will bring to light what is hidden in darkness and will expose the motives of the heart. At that time each will receive their praise from God.</w:t>
      </w:r>
    </w:p>
    <w:p w14:paraId="3948C14C" w14:textId="77777777" w:rsidR="00FD7D15" w:rsidRPr="00FD7D15" w:rsidRDefault="00FD7D15" w:rsidP="00FD7D15">
      <w:pPr>
        <w:widowControl w:val="0"/>
        <w:autoSpaceDE w:val="0"/>
        <w:autoSpaceDN w:val="0"/>
        <w:adjustRightInd w:val="0"/>
        <w:spacing w:after="100" w:line="240" w:lineRule="atLeast"/>
        <w:rPr>
          <w:rFonts w:ascii="Helvetica" w:hAnsi="Helvetica" w:cs="Helvetica Neue"/>
          <w:sz w:val="16"/>
          <w:szCs w:val="32"/>
        </w:rPr>
      </w:pPr>
      <w:r w:rsidRPr="00FD7D15">
        <w:rPr>
          <w:rFonts w:ascii="Helvetica" w:hAnsi="Helvetica" w:cs="Arial"/>
          <w:b/>
          <w:bCs/>
          <w:sz w:val="12"/>
          <w:szCs w:val="24"/>
        </w:rPr>
        <w:t>6 </w:t>
      </w:r>
      <w:r w:rsidRPr="00FD7D15">
        <w:rPr>
          <w:rFonts w:ascii="Helvetica" w:hAnsi="Helvetica" w:cs="Helvetica Neue"/>
          <w:sz w:val="16"/>
          <w:szCs w:val="32"/>
        </w:rPr>
        <w:t xml:space="preserve">Now, brothers and sisters, I have applied these things to myself and Apollos for your benefit, so that you may learn from us the meaning of the saying, “Do not go beyond what is written.” Then you will not be puffed up in being a follower of one of us over against the other. </w:t>
      </w:r>
      <w:r w:rsidRPr="00FD7D15">
        <w:rPr>
          <w:rFonts w:ascii="Helvetica" w:hAnsi="Helvetica" w:cs="Arial"/>
          <w:b/>
          <w:bCs/>
          <w:sz w:val="12"/>
          <w:szCs w:val="24"/>
        </w:rPr>
        <w:t>7 </w:t>
      </w:r>
      <w:r w:rsidRPr="00FD7D15">
        <w:rPr>
          <w:rFonts w:ascii="Helvetica" w:hAnsi="Helvetica" w:cs="Helvetica Neue"/>
          <w:sz w:val="16"/>
          <w:szCs w:val="32"/>
        </w:rPr>
        <w:t>For who makes you different from anyone else? What do you have that you did not receive? And if you did receive it, why do you boast as though you did not?</w:t>
      </w:r>
    </w:p>
    <w:p w14:paraId="372C6371" w14:textId="77777777" w:rsidR="00FD7D15" w:rsidRPr="00FD7D15" w:rsidRDefault="00FD7D15" w:rsidP="00FD7D15">
      <w:pPr>
        <w:widowControl w:val="0"/>
        <w:autoSpaceDE w:val="0"/>
        <w:autoSpaceDN w:val="0"/>
        <w:adjustRightInd w:val="0"/>
        <w:spacing w:after="100" w:line="240" w:lineRule="atLeast"/>
        <w:rPr>
          <w:rFonts w:ascii="Helvetica" w:hAnsi="Helvetica" w:cs="Helvetica Neue"/>
          <w:sz w:val="16"/>
          <w:szCs w:val="32"/>
        </w:rPr>
      </w:pPr>
      <w:r w:rsidRPr="00FD7D15">
        <w:rPr>
          <w:rFonts w:ascii="Helvetica" w:hAnsi="Helvetica" w:cs="Arial"/>
          <w:b/>
          <w:bCs/>
          <w:sz w:val="12"/>
          <w:szCs w:val="24"/>
        </w:rPr>
        <w:t>8 </w:t>
      </w:r>
      <w:r w:rsidRPr="00FD7D15">
        <w:rPr>
          <w:rFonts w:ascii="Helvetica" w:hAnsi="Helvetica" w:cs="Helvetica Neue"/>
          <w:sz w:val="16"/>
          <w:szCs w:val="32"/>
        </w:rPr>
        <w:t xml:space="preserve">Already you have all you want! Already you have become rich! You have begun to reign—and that without us! How I wish that you really had begun to reign so that we also might reign with you! </w:t>
      </w:r>
      <w:r w:rsidRPr="00FD7D15">
        <w:rPr>
          <w:rFonts w:ascii="Helvetica" w:hAnsi="Helvetica" w:cs="Arial"/>
          <w:b/>
          <w:bCs/>
          <w:sz w:val="12"/>
          <w:szCs w:val="24"/>
        </w:rPr>
        <w:t>9 </w:t>
      </w:r>
      <w:r w:rsidRPr="00FD7D15">
        <w:rPr>
          <w:rFonts w:ascii="Helvetica" w:hAnsi="Helvetica" w:cs="Helvetica Neue"/>
          <w:sz w:val="16"/>
          <w:szCs w:val="32"/>
        </w:rPr>
        <w:t xml:space="preserve">For it seems to me that God has put us apostles on display at the end of the procession, like those condemned to die in the arena. We have been made a spectacle to the whole universe, to angels as well as to human beings. </w:t>
      </w:r>
      <w:r w:rsidRPr="00FD7D15">
        <w:rPr>
          <w:rFonts w:ascii="Helvetica" w:hAnsi="Helvetica" w:cs="Arial"/>
          <w:b/>
          <w:bCs/>
          <w:sz w:val="12"/>
          <w:szCs w:val="24"/>
        </w:rPr>
        <w:t>10 </w:t>
      </w:r>
      <w:r w:rsidRPr="00FD7D15">
        <w:rPr>
          <w:rFonts w:ascii="Helvetica" w:hAnsi="Helvetica" w:cs="Helvetica Neue"/>
          <w:sz w:val="16"/>
          <w:szCs w:val="32"/>
        </w:rPr>
        <w:t xml:space="preserve">We are fools for Christ, but you are so wise in Christ! We are weak, but you are strong! You are honored, we are dishonored! </w:t>
      </w:r>
      <w:r w:rsidRPr="00FD7D15">
        <w:rPr>
          <w:rFonts w:ascii="Helvetica" w:hAnsi="Helvetica" w:cs="Arial"/>
          <w:b/>
          <w:bCs/>
          <w:sz w:val="12"/>
          <w:szCs w:val="24"/>
        </w:rPr>
        <w:t>11 </w:t>
      </w:r>
      <w:r w:rsidRPr="00FD7D15">
        <w:rPr>
          <w:rFonts w:ascii="Helvetica" w:hAnsi="Helvetica" w:cs="Helvetica Neue"/>
          <w:sz w:val="16"/>
          <w:szCs w:val="32"/>
        </w:rPr>
        <w:t xml:space="preserve">To this very hour we go hungry and thirsty, we are in rags, we are brutally treated, we are homeless. </w:t>
      </w:r>
      <w:r w:rsidRPr="00FD7D15">
        <w:rPr>
          <w:rFonts w:ascii="Helvetica" w:hAnsi="Helvetica" w:cs="Arial"/>
          <w:b/>
          <w:bCs/>
          <w:sz w:val="12"/>
          <w:szCs w:val="24"/>
        </w:rPr>
        <w:t>12 </w:t>
      </w:r>
      <w:r w:rsidRPr="00FD7D15">
        <w:rPr>
          <w:rFonts w:ascii="Helvetica" w:hAnsi="Helvetica" w:cs="Helvetica Neue"/>
          <w:sz w:val="16"/>
          <w:szCs w:val="32"/>
        </w:rPr>
        <w:t xml:space="preserve">We work hard with our own hands. When we are cursed, we bless; when we are persecuted, we endure it; </w:t>
      </w:r>
      <w:r w:rsidRPr="00FD7D15">
        <w:rPr>
          <w:rFonts w:ascii="Helvetica" w:hAnsi="Helvetica" w:cs="Arial"/>
          <w:b/>
          <w:bCs/>
          <w:sz w:val="12"/>
          <w:szCs w:val="24"/>
        </w:rPr>
        <w:t>13 </w:t>
      </w:r>
      <w:r w:rsidRPr="00FD7D15">
        <w:rPr>
          <w:rFonts w:ascii="Helvetica" w:hAnsi="Helvetica" w:cs="Helvetica Neue"/>
          <w:sz w:val="16"/>
          <w:szCs w:val="32"/>
        </w:rPr>
        <w:t>when we are slandered, we answer kindly. We have become the scum of the earth, the garbage of the world—right up to this moment.</w:t>
      </w:r>
    </w:p>
    <w:p w14:paraId="3CEFAFEE" w14:textId="77777777" w:rsidR="00FD7D15" w:rsidRPr="00FD7D15" w:rsidRDefault="00FD7D15" w:rsidP="00FD7D15">
      <w:pPr>
        <w:widowControl w:val="0"/>
        <w:autoSpaceDE w:val="0"/>
        <w:autoSpaceDN w:val="0"/>
        <w:adjustRightInd w:val="0"/>
        <w:spacing w:after="100" w:line="240" w:lineRule="atLeast"/>
        <w:rPr>
          <w:rFonts w:ascii="Helvetica" w:hAnsi="Helvetica" w:cs="Helvetica Neue"/>
          <w:sz w:val="16"/>
          <w:szCs w:val="32"/>
        </w:rPr>
      </w:pPr>
      <w:r w:rsidRPr="00FD7D15">
        <w:rPr>
          <w:rFonts w:ascii="Helvetica" w:hAnsi="Helvetica" w:cs="Arial"/>
          <w:b/>
          <w:bCs/>
          <w:sz w:val="12"/>
          <w:szCs w:val="24"/>
        </w:rPr>
        <w:t>14 </w:t>
      </w:r>
      <w:r w:rsidRPr="00FD7D15">
        <w:rPr>
          <w:rFonts w:ascii="Helvetica" w:hAnsi="Helvetica" w:cs="Helvetica Neue"/>
          <w:sz w:val="16"/>
          <w:szCs w:val="32"/>
        </w:rPr>
        <w:t xml:space="preserve">I am writing this not to shame you but to warn you as my dear children. </w:t>
      </w:r>
      <w:r w:rsidRPr="00FD7D15">
        <w:rPr>
          <w:rFonts w:ascii="Helvetica" w:hAnsi="Helvetica" w:cs="Arial"/>
          <w:b/>
          <w:bCs/>
          <w:sz w:val="12"/>
          <w:szCs w:val="24"/>
        </w:rPr>
        <w:t>15 </w:t>
      </w:r>
      <w:r w:rsidRPr="00FD7D15">
        <w:rPr>
          <w:rFonts w:ascii="Helvetica" w:hAnsi="Helvetica" w:cs="Helvetica Neue"/>
          <w:sz w:val="16"/>
          <w:szCs w:val="32"/>
        </w:rPr>
        <w:t xml:space="preserve">Even if you had ten thousand guardians in Christ, you do not have many fathers, for in Christ Jesus I became your father through the gospel. </w:t>
      </w:r>
      <w:r w:rsidRPr="00FD7D15">
        <w:rPr>
          <w:rFonts w:ascii="Helvetica" w:hAnsi="Helvetica" w:cs="Arial"/>
          <w:b/>
          <w:bCs/>
          <w:sz w:val="12"/>
          <w:szCs w:val="24"/>
        </w:rPr>
        <w:t>16 </w:t>
      </w:r>
      <w:r w:rsidRPr="00FD7D15">
        <w:rPr>
          <w:rFonts w:ascii="Helvetica" w:hAnsi="Helvetica" w:cs="Helvetica Neue"/>
          <w:sz w:val="16"/>
          <w:szCs w:val="32"/>
        </w:rPr>
        <w:t xml:space="preserve">Therefore I urge you to imitate me. </w:t>
      </w:r>
      <w:r w:rsidRPr="00FD7D15">
        <w:rPr>
          <w:rFonts w:ascii="Helvetica" w:hAnsi="Helvetica" w:cs="Arial"/>
          <w:b/>
          <w:bCs/>
          <w:sz w:val="12"/>
          <w:szCs w:val="24"/>
        </w:rPr>
        <w:t>17 </w:t>
      </w:r>
      <w:r w:rsidRPr="00FD7D15">
        <w:rPr>
          <w:rFonts w:ascii="Helvetica" w:hAnsi="Helvetica" w:cs="Helvetica Neue"/>
          <w:sz w:val="16"/>
          <w:szCs w:val="32"/>
        </w:rPr>
        <w:t>For this reason I have sent to you Timothy, my son whom I love, who is faithful in the Lord. He will remind you of my way of life in Christ Jesus, which agrees with what I teach everywhere in every church.</w:t>
      </w:r>
    </w:p>
    <w:p w14:paraId="2CB6C93A" w14:textId="523D1B0C" w:rsidR="007E471C" w:rsidRPr="00FD7D15" w:rsidRDefault="00FD7D15" w:rsidP="00FD7D15">
      <w:pPr>
        <w:tabs>
          <w:tab w:val="left" w:pos="340"/>
          <w:tab w:val="left" w:pos="680"/>
          <w:tab w:val="left" w:pos="1020"/>
        </w:tabs>
        <w:spacing w:after="100" w:line="240" w:lineRule="atLeast"/>
        <w:rPr>
          <w:rFonts w:ascii="Helvetica" w:hAnsi="Helvetica"/>
          <w:bCs/>
          <w:sz w:val="6"/>
        </w:rPr>
      </w:pPr>
      <w:r w:rsidRPr="00FD7D15">
        <w:rPr>
          <w:rFonts w:ascii="Helvetica" w:hAnsi="Helvetica" w:cs="Arial"/>
          <w:b/>
          <w:bCs/>
          <w:sz w:val="12"/>
          <w:szCs w:val="24"/>
        </w:rPr>
        <w:t>18 </w:t>
      </w:r>
      <w:r w:rsidRPr="00FD7D15">
        <w:rPr>
          <w:rFonts w:ascii="Helvetica" w:hAnsi="Helvetica" w:cs="Helvetica Neue"/>
          <w:sz w:val="16"/>
          <w:szCs w:val="32"/>
        </w:rPr>
        <w:t xml:space="preserve">Some of you have become arrogant, as if I were not coming to you. </w:t>
      </w:r>
      <w:r w:rsidRPr="00FD7D15">
        <w:rPr>
          <w:rFonts w:ascii="Helvetica" w:hAnsi="Helvetica" w:cs="Arial"/>
          <w:b/>
          <w:bCs/>
          <w:sz w:val="12"/>
          <w:szCs w:val="24"/>
        </w:rPr>
        <w:t>19 </w:t>
      </w:r>
      <w:r w:rsidRPr="00FD7D15">
        <w:rPr>
          <w:rFonts w:ascii="Helvetica" w:hAnsi="Helvetica" w:cs="Helvetica Neue"/>
          <w:sz w:val="16"/>
          <w:szCs w:val="32"/>
        </w:rPr>
        <w:t xml:space="preserve">But I will come to you very soon, if the Lord is willing, and then I will find out not only how these arrogant people are talking, but what power they have. </w:t>
      </w:r>
      <w:r w:rsidRPr="00FD7D15">
        <w:rPr>
          <w:rFonts w:ascii="Helvetica" w:hAnsi="Helvetica" w:cs="Arial"/>
          <w:b/>
          <w:bCs/>
          <w:sz w:val="12"/>
          <w:szCs w:val="24"/>
        </w:rPr>
        <w:t>20 </w:t>
      </w:r>
      <w:r w:rsidRPr="00FD7D15">
        <w:rPr>
          <w:rFonts w:ascii="Helvetica" w:hAnsi="Helvetica" w:cs="Helvetica Neue"/>
          <w:sz w:val="16"/>
          <w:szCs w:val="32"/>
        </w:rPr>
        <w:t xml:space="preserve">For the kingdom of God is not a matter of talk but of power. </w:t>
      </w:r>
      <w:r w:rsidRPr="00FD7D15">
        <w:rPr>
          <w:rFonts w:ascii="Helvetica" w:hAnsi="Helvetica" w:cs="Arial"/>
          <w:b/>
          <w:bCs/>
          <w:sz w:val="12"/>
          <w:szCs w:val="24"/>
        </w:rPr>
        <w:t>21 </w:t>
      </w:r>
      <w:r w:rsidRPr="00FD7D15">
        <w:rPr>
          <w:rFonts w:ascii="Helvetica" w:hAnsi="Helvetica" w:cs="Helvetica Neue"/>
          <w:sz w:val="16"/>
          <w:szCs w:val="32"/>
        </w:rPr>
        <w:t>What do you prefer? Shall I come to you with a rod of discipline, or shall I come in love and with a gentle spirit?</w:t>
      </w:r>
    </w:p>
    <w:p w14:paraId="7A79CB2D" w14:textId="5CF6A05E" w:rsidR="00546437" w:rsidRPr="0050786F" w:rsidRDefault="0081400D" w:rsidP="00526361">
      <w:pPr>
        <w:tabs>
          <w:tab w:val="left" w:pos="340"/>
          <w:tab w:val="left" w:pos="680"/>
          <w:tab w:val="left" w:pos="1020"/>
        </w:tabs>
        <w:rPr>
          <w:rFonts w:ascii="Helvetica" w:hAnsi="Helvetica"/>
          <w:sz w:val="20"/>
        </w:rPr>
      </w:pPr>
      <w:r>
        <w:rPr>
          <w:rFonts w:ascii="Helvetica" w:hAnsi="Helvetica"/>
          <w:sz w:val="20"/>
        </w:rPr>
        <w:br w:type="column"/>
      </w:r>
      <w:r w:rsidR="002920FA">
        <w:rPr>
          <w:rFonts w:ascii="Helvetica" w:hAnsi="Helvetica"/>
          <w:b/>
          <w:sz w:val="28"/>
          <w:szCs w:val="28"/>
        </w:rPr>
        <w:lastRenderedPageBreak/>
        <w:t>Apostolic ministry</w:t>
      </w:r>
    </w:p>
    <w:p w14:paraId="5F6BAD09" w14:textId="04801033" w:rsidR="004B78A2" w:rsidRPr="007B4C3B" w:rsidRDefault="004B78A2" w:rsidP="004B78A2">
      <w:pPr>
        <w:tabs>
          <w:tab w:val="left" w:pos="340"/>
          <w:tab w:val="left" w:pos="680"/>
          <w:tab w:val="left" w:pos="1020"/>
        </w:tabs>
        <w:rPr>
          <w:rFonts w:ascii="Helvetica" w:hAnsi="Helvetica"/>
          <w:b/>
          <w:sz w:val="20"/>
        </w:rPr>
      </w:pPr>
    </w:p>
    <w:p w14:paraId="50BB86E9" w14:textId="7307DC12" w:rsidR="0022221C" w:rsidRDefault="004509BB" w:rsidP="0022221C">
      <w:pPr>
        <w:tabs>
          <w:tab w:val="left" w:pos="340"/>
          <w:tab w:val="left" w:pos="680"/>
          <w:tab w:val="left" w:pos="1020"/>
        </w:tabs>
        <w:rPr>
          <w:rFonts w:ascii="Helvetica" w:hAnsi="Helvetica"/>
          <w:b/>
          <w:sz w:val="18"/>
          <w:szCs w:val="18"/>
          <w:lang w:val="en-AU"/>
        </w:rPr>
      </w:pPr>
      <w:r>
        <w:rPr>
          <w:rFonts w:ascii="Helvetica" w:hAnsi="Helvetica"/>
          <w:b/>
          <w:sz w:val="18"/>
          <w:szCs w:val="18"/>
          <w:lang w:val="en-AU"/>
        </w:rPr>
        <w:t>Heaven on earth</w:t>
      </w:r>
    </w:p>
    <w:p w14:paraId="0D7C0E88" w14:textId="77777777" w:rsidR="004509BB" w:rsidRPr="00E74D64" w:rsidRDefault="004509BB" w:rsidP="0022221C">
      <w:pPr>
        <w:tabs>
          <w:tab w:val="left" w:pos="340"/>
          <w:tab w:val="left" w:pos="680"/>
          <w:tab w:val="left" w:pos="1020"/>
        </w:tabs>
        <w:rPr>
          <w:rFonts w:ascii="Helvetica" w:hAnsi="Helvetica"/>
          <w:b/>
          <w:sz w:val="16"/>
          <w:szCs w:val="18"/>
          <w:lang w:val="en-AU"/>
        </w:rPr>
      </w:pPr>
    </w:p>
    <w:p w14:paraId="10A8F8AC" w14:textId="77777777" w:rsidR="004509BB" w:rsidRPr="00E74D64" w:rsidRDefault="004509BB" w:rsidP="0022221C">
      <w:pPr>
        <w:tabs>
          <w:tab w:val="left" w:pos="340"/>
          <w:tab w:val="left" w:pos="680"/>
          <w:tab w:val="left" w:pos="1020"/>
        </w:tabs>
        <w:rPr>
          <w:rFonts w:ascii="Helvetica" w:hAnsi="Helvetica"/>
          <w:b/>
          <w:sz w:val="16"/>
          <w:szCs w:val="18"/>
          <w:lang w:val="en-AU"/>
        </w:rPr>
      </w:pPr>
    </w:p>
    <w:p w14:paraId="3EF07386" w14:textId="77777777" w:rsidR="00E74D64" w:rsidRPr="00E74D64" w:rsidRDefault="00E74D64" w:rsidP="0022221C">
      <w:pPr>
        <w:tabs>
          <w:tab w:val="left" w:pos="340"/>
          <w:tab w:val="left" w:pos="680"/>
          <w:tab w:val="left" w:pos="1020"/>
        </w:tabs>
        <w:rPr>
          <w:rFonts w:ascii="Helvetica" w:hAnsi="Helvetica"/>
          <w:b/>
          <w:sz w:val="16"/>
          <w:szCs w:val="18"/>
          <w:lang w:val="en-AU"/>
        </w:rPr>
      </w:pPr>
    </w:p>
    <w:p w14:paraId="3D58AA2A" w14:textId="77777777" w:rsidR="004509BB" w:rsidRPr="00E74D64" w:rsidRDefault="004509BB" w:rsidP="0022221C">
      <w:pPr>
        <w:tabs>
          <w:tab w:val="left" w:pos="340"/>
          <w:tab w:val="left" w:pos="680"/>
          <w:tab w:val="left" w:pos="1020"/>
        </w:tabs>
        <w:rPr>
          <w:rFonts w:ascii="Helvetica" w:hAnsi="Helvetica"/>
          <w:b/>
          <w:sz w:val="16"/>
          <w:szCs w:val="18"/>
          <w:lang w:val="en-AU"/>
        </w:rPr>
      </w:pPr>
    </w:p>
    <w:p w14:paraId="0D84E0A3" w14:textId="3DAA8EED" w:rsidR="004509BB" w:rsidRDefault="004509BB" w:rsidP="0022221C">
      <w:pPr>
        <w:tabs>
          <w:tab w:val="left" w:pos="340"/>
          <w:tab w:val="left" w:pos="680"/>
          <w:tab w:val="left" w:pos="1020"/>
        </w:tabs>
        <w:rPr>
          <w:rFonts w:ascii="Helvetica" w:hAnsi="Helvetica"/>
          <w:b/>
          <w:sz w:val="18"/>
          <w:szCs w:val="18"/>
          <w:lang w:val="en-AU"/>
        </w:rPr>
      </w:pPr>
      <w:r>
        <w:rPr>
          <w:rFonts w:ascii="Helvetica" w:hAnsi="Helvetica"/>
          <w:b/>
          <w:sz w:val="18"/>
          <w:szCs w:val="18"/>
          <w:lang w:val="en-AU"/>
        </w:rPr>
        <w:t>The ministry of the apostles</w:t>
      </w:r>
    </w:p>
    <w:p w14:paraId="2A118B52" w14:textId="77777777" w:rsidR="005D6197" w:rsidRPr="00385862" w:rsidRDefault="005D6197" w:rsidP="0022221C">
      <w:pPr>
        <w:tabs>
          <w:tab w:val="left" w:pos="340"/>
          <w:tab w:val="left" w:pos="680"/>
          <w:tab w:val="left" w:pos="1020"/>
        </w:tabs>
        <w:rPr>
          <w:rFonts w:ascii="Helvetica" w:hAnsi="Helvetica"/>
          <w:b/>
          <w:sz w:val="18"/>
          <w:szCs w:val="18"/>
          <w:lang w:val="en-AU"/>
        </w:rPr>
      </w:pPr>
    </w:p>
    <w:p w14:paraId="1887D0B1" w14:textId="77A0CF33" w:rsidR="004F15E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Servants of Christ</w:t>
      </w:r>
    </w:p>
    <w:p w14:paraId="536C2A55"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6F39CCF0"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298CB0F3"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1778054E"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72704D63" w14:textId="48534079"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Entrusted with the mysteries</w:t>
      </w:r>
    </w:p>
    <w:p w14:paraId="5955B6D0"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3CDD45E9"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156D28E1"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0FCFE153"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3503F349" w14:textId="5252C70F"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Given a trust</w:t>
      </w:r>
    </w:p>
    <w:p w14:paraId="739911F5"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4CAB6962"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17C607F9"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66F6B3C2"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215B0D8B" w14:textId="0E942A35"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Scum of the earth</w:t>
      </w:r>
    </w:p>
    <w:p w14:paraId="6523EB26"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2E00FDFA"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232C92D5"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771C2C3E"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0EDA5138" w14:textId="5AB82F7A" w:rsidR="00E74D64" w:rsidRDefault="00E74D64" w:rsidP="0022221C">
      <w:pPr>
        <w:tabs>
          <w:tab w:val="left" w:pos="340"/>
          <w:tab w:val="left" w:pos="680"/>
          <w:tab w:val="left" w:pos="1020"/>
        </w:tabs>
        <w:rPr>
          <w:rFonts w:ascii="Helvetica" w:hAnsi="Helvetica"/>
          <w:b/>
          <w:sz w:val="18"/>
          <w:szCs w:val="18"/>
          <w:lang w:val="en-AU"/>
        </w:rPr>
      </w:pPr>
      <w:r>
        <w:rPr>
          <w:rFonts w:ascii="Helvetica" w:hAnsi="Helvetica"/>
          <w:b/>
          <w:sz w:val="18"/>
          <w:szCs w:val="18"/>
          <w:lang w:val="en-AU"/>
        </w:rPr>
        <w:t>Look, listen, learn</w:t>
      </w:r>
    </w:p>
    <w:p w14:paraId="686A8D36" w14:textId="77777777" w:rsidR="00E74D64" w:rsidRDefault="00E74D64" w:rsidP="0022221C">
      <w:pPr>
        <w:tabs>
          <w:tab w:val="left" w:pos="340"/>
          <w:tab w:val="left" w:pos="680"/>
          <w:tab w:val="left" w:pos="1020"/>
        </w:tabs>
        <w:rPr>
          <w:rFonts w:ascii="Helvetica" w:hAnsi="Helvetica"/>
          <w:b/>
          <w:sz w:val="18"/>
          <w:szCs w:val="18"/>
          <w:lang w:val="en-AU"/>
        </w:rPr>
      </w:pPr>
    </w:p>
    <w:p w14:paraId="67023382" w14:textId="5A7EFA69"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A case study</w:t>
      </w:r>
    </w:p>
    <w:p w14:paraId="54597578"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06FC68F2"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0009B1C6"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1C52B20E"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2B858806" w14:textId="2DAD5476"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Imitate</w:t>
      </w:r>
    </w:p>
    <w:p w14:paraId="3CC005DA"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6D8E0BA8"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0EF5BBD8"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7D620F3C"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35EF5D85" w14:textId="6FC875B2" w:rsidR="00E74D64" w:rsidRDefault="00E74D64" w:rsidP="0022221C">
      <w:pPr>
        <w:tabs>
          <w:tab w:val="left" w:pos="340"/>
          <w:tab w:val="left" w:pos="680"/>
          <w:tab w:val="left" w:pos="1020"/>
        </w:tabs>
        <w:rPr>
          <w:rFonts w:ascii="Helvetica" w:hAnsi="Helvetica"/>
          <w:b/>
          <w:sz w:val="18"/>
          <w:szCs w:val="18"/>
          <w:lang w:val="en-AU"/>
        </w:rPr>
      </w:pPr>
      <w:r>
        <w:rPr>
          <w:rFonts w:ascii="Helvetica" w:hAnsi="Helvetica"/>
          <w:b/>
          <w:sz w:val="18"/>
          <w:szCs w:val="18"/>
          <w:lang w:val="en-AU"/>
        </w:rPr>
        <w:t>So simple, yet so hard</w:t>
      </w:r>
    </w:p>
    <w:p w14:paraId="673823F6" w14:textId="77777777" w:rsidR="00E74D64" w:rsidRDefault="00E74D64" w:rsidP="0022221C">
      <w:pPr>
        <w:tabs>
          <w:tab w:val="left" w:pos="340"/>
          <w:tab w:val="left" w:pos="680"/>
          <w:tab w:val="left" w:pos="1020"/>
        </w:tabs>
        <w:rPr>
          <w:rFonts w:ascii="Helvetica" w:hAnsi="Helvetica"/>
          <w:b/>
          <w:sz w:val="18"/>
          <w:szCs w:val="18"/>
          <w:lang w:val="en-AU"/>
        </w:rPr>
      </w:pPr>
    </w:p>
    <w:p w14:paraId="78582BFD" w14:textId="0882961A"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The heart of ministry – Christ crucified</w:t>
      </w:r>
    </w:p>
    <w:p w14:paraId="565B52C1"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14C50AB6"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6638A27C"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043408D1" w14:textId="77777777" w:rsidR="00E74D64" w:rsidRPr="00E74D64" w:rsidRDefault="00E74D64" w:rsidP="0022221C">
      <w:pPr>
        <w:tabs>
          <w:tab w:val="left" w:pos="340"/>
          <w:tab w:val="left" w:pos="680"/>
          <w:tab w:val="left" w:pos="1020"/>
        </w:tabs>
        <w:rPr>
          <w:rFonts w:ascii="Helvetica" w:hAnsi="Helvetica"/>
          <w:sz w:val="16"/>
          <w:szCs w:val="18"/>
          <w:lang w:val="en-AU"/>
        </w:rPr>
      </w:pPr>
    </w:p>
    <w:p w14:paraId="25BE5BFF" w14:textId="5732C84C" w:rsidR="00E74D64" w:rsidRDefault="00E74D64" w:rsidP="0022221C">
      <w:pPr>
        <w:tabs>
          <w:tab w:val="left" w:pos="340"/>
          <w:tab w:val="left" w:pos="680"/>
          <w:tab w:val="left" w:pos="1020"/>
        </w:tabs>
        <w:rPr>
          <w:rFonts w:ascii="Helvetica" w:hAnsi="Helvetica"/>
          <w:sz w:val="18"/>
          <w:szCs w:val="18"/>
          <w:lang w:val="en-AU"/>
        </w:rPr>
      </w:pPr>
      <w:r>
        <w:rPr>
          <w:rFonts w:ascii="Helvetica" w:hAnsi="Helvetica"/>
          <w:sz w:val="18"/>
          <w:szCs w:val="18"/>
          <w:lang w:val="en-AU"/>
        </w:rPr>
        <w:tab/>
        <w:t>•</w:t>
      </w:r>
      <w:r>
        <w:rPr>
          <w:rFonts w:ascii="Helvetica" w:hAnsi="Helvetica"/>
          <w:sz w:val="18"/>
          <w:szCs w:val="18"/>
          <w:lang w:val="en-AU"/>
        </w:rPr>
        <w:tab/>
        <w:t>The shape of ministry – Christ crucified</w:t>
      </w:r>
    </w:p>
    <w:p w14:paraId="3C2A544A" w14:textId="77777777" w:rsidR="00E74D64" w:rsidRPr="00E74D64" w:rsidRDefault="00E74D64" w:rsidP="0022221C">
      <w:pPr>
        <w:tabs>
          <w:tab w:val="left" w:pos="340"/>
          <w:tab w:val="left" w:pos="680"/>
          <w:tab w:val="left" w:pos="1020"/>
        </w:tabs>
        <w:rPr>
          <w:rFonts w:ascii="Helvetica" w:hAnsi="Helvetica"/>
          <w:sz w:val="18"/>
          <w:szCs w:val="18"/>
          <w:lang w:val="en-AU"/>
        </w:rPr>
      </w:pPr>
    </w:p>
    <w:sectPr w:rsidR="00E74D64" w:rsidRPr="00E74D64" w:rsidSect="000322A5">
      <w:type w:val="continuous"/>
      <w:pgSz w:w="16800" w:h="11880" w:orient="landscape"/>
      <w:pgMar w:top="567" w:right="3969" w:bottom="567" w:left="567" w:header="737" w:footer="737"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97"/>
    <w:rsid w:val="0001595D"/>
    <w:rsid w:val="0002289C"/>
    <w:rsid w:val="000322A5"/>
    <w:rsid w:val="000A59FE"/>
    <w:rsid w:val="00136658"/>
    <w:rsid w:val="00142492"/>
    <w:rsid w:val="001F1EC3"/>
    <w:rsid w:val="0022221C"/>
    <w:rsid w:val="002747ED"/>
    <w:rsid w:val="002847E0"/>
    <w:rsid w:val="00290BF6"/>
    <w:rsid w:val="002920FA"/>
    <w:rsid w:val="003131CE"/>
    <w:rsid w:val="00337D0E"/>
    <w:rsid w:val="00353610"/>
    <w:rsid w:val="00385862"/>
    <w:rsid w:val="00424D11"/>
    <w:rsid w:val="00437B14"/>
    <w:rsid w:val="004509BB"/>
    <w:rsid w:val="00453FD0"/>
    <w:rsid w:val="004B78A2"/>
    <w:rsid w:val="004F15E4"/>
    <w:rsid w:val="0050786F"/>
    <w:rsid w:val="00514019"/>
    <w:rsid w:val="00526361"/>
    <w:rsid w:val="00546437"/>
    <w:rsid w:val="005D6197"/>
    <w:rsid w:val="006965D6"/>
    <w:rsid w:val="006D6014"/>
    <w:rsid w:val="006F6ACB"/>
    <w:rsid w:val="00706697"/>
    <w:rsid w:val="007141F1"/>
    <w:rsid w:val="007B4C3B"/>
    <w:rsid w:val="007B4FAD"/>
    <w:rsid w:val="007E471C"/>
    <w:rsid w:val="008139CD"/>
    <w:rsid w:val="0081400D"/>
    <w:rsid w:val="00862183"/>
    <w:rsid w:val="00914D2F"/>
    <w:rsid w:val="0092044E"/>
    <w:rsid w:val="009566C1"/>
    <w:rsid w:val="009B71ED"/>
    <w:rsid w:val="00A43C8A"/>
    <w:rsid w:val="00A524FC"/>
    <w:rsid w:val="00A77D46"/>
    <w:rsid w:val="00AC346B"/>
    <w:rsid w:val="00B05D30"/>
    <w:rsid w:val="00B40F72"/>
    <w:rsid w:val="00B429EC"/>
    <w:rsid w:val="00B437FF"/>
    <w:rsid w:val="00BF0111"/>
    <w:rsid w:val="00C02AA1"/>
    <w:rsid w:val="00C139BA"/>
    <w:rsid w:val="00CB7C17"/>
    <w:rsid w:val="00D36438"/>
    <w:rsid w:val="00D93FF6"/>
    <w:rsid w:val="00DA193C"/>
    <w:rsid w:val="00E00EE3"/>
    <w:rsid w:val="00E651A3"/>
    <w:rsid w:val="00E74D64"/>
    <w:rsid w:val="00E817BD"/>
    <w:rsid w:val="00EE7DA4"/>
    <w:rsid w:val="00F93282"/>
    <w:rsid w:val="00FD7D1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69E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US"/>
    </w:rPr>
  </w:style>
  <w:style w:type="paragraph" w:styleId="Heading1">
    <w:name w:val="heading 1"/>
    <w:basedOn w:val="Normal"/>
    <w:next w:val="Normal"/>
    <w:qFormat/>
    <w:pPr>
      <w:keepNext/>
      <w:tabs>
        <w:tab w:val="left" w:pos="340"/>
        <w:tab w:val="left" w:pos="680"/>
        <w:tab w:val="left" w:pos="1020"/>
      </w:tabs>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84E8-C8A1-394D-B72E-8DC33F1D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Crossroads Christian Church</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McDonald</dc:creator>
  <cp:keywords/>
  <cp:lastModifiedBy>Stromlo Christian Church</cp:lastModifiedBy>
  <cp:revision>2</cp:revision>
  <cp:lastPrinted>2015-02-19T10:02:00Z</cp:lastPrinted>
  <dcterms:created xsi:type="dcterms:W3CDTF">2016-05-26T03:28:00Z</dcterms:created>
  <dcterms:modified xsi:type="dcterms:W3CDTF">2016-05-26T03:28:00Z</dcterms:modified>
</cp:coreProperties>
</file>